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855A37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855A37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5A37">
              <w:rPr>
                <w:rFonts w:ascii="Times New Roman" w:eastAsia="Times New Roman" w:hAnsi="Times New Roman" w:cs="Times New Roman"/>
                <w:sz w:val="24"/>
              </w:rPr>
              <w:t>Pažyminys, jo rūšys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855A37" w:rsidRDefault="00855A37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37">
              <w:rPr>
                <w:rFonts w:ascii="Times New Roman" w:hAnsi="Times New Roman" w:cs="Times New Roman"/>
                <w:sz w:val="24"/>
                <w:szCs w:val="24"/>
              </w:rPr>
              <w:t>Pasikartojamos žinios apie pažyminį.</w:t>
            </w:r>
          </w:p>
          <w:p w:rsidR="00855A37" w:rsidRDefault="00855A37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Aptars derinamuosius ir nederinamuosius pažyminius, jų raiškos būdus</w:t>
            </w:r>
            <w:r w:rsidRPr="00855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855" w:rsidRPr="00C51829" w:rsidRDefault="00855A37" w:rsidP="00855A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r w:rsidR="002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užduotis (individualiai, poromis, grupelėse).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855A37">
              <w:rPr>
                <w:rFonts w:ascii="Times New Roman" w:eastAsia="Times New Roman" w:hAnsi="Times New Roman" w:cs="Times New Roman"/>
                <w:sz w:val="24"/>
              </w:rPr>
              <w:t xml:space="preserve">vaizdo medžiagos </w:t>
            </w:r>
            <w:r>
              <w:rPr>
                <w:rFonts w:ascii="Times New Roman" w:eastAsia="Times New Roman" w:hAnsi="Times New Roman" w:cs="Times New Roman"/>
                <w:sz w:val="24"/>
              </w:rPr>
              <w:t>demonstravimas,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 grupėse,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855A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5A37">
              <w:rPr>
                <w:rFonts w:ascii="Times New Roman" w:eastAsia="Times New Roman" w:hAnsi="Times New Roman" w:cs="Times New Roman"/>
                <w:sz w:val="24"/>
              </w:rPr>
              <w:t>vaizdinė medžiaga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F55C1">
              <w:rPr>
                <w:rFonts w:ascii="Times New Roman" w:eastAsia="Times New Roman" w:hAnsi="Times New Roman" w:cs="Times New Roman"/>
                <w:sz w:val="24"/>
              </w:rPr>
              <w:t xml:space="preserve"> įsivertinimo lapeliai (ŽNS)</w:t>
            </w:r>
            <w:r w:rsidR="00855A3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855A37" w:rsidRDefault="00855A37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Prisimenamos pagrindinės ir antrininkės sakinio dalys.</w:t>
            </w:r>
          </w:p>
          <w:p w:rsidR="00EF55C1" w:rsidRDefault="00855A37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Susipažinę su </w:t>
            </w:r>
            <w:r w:rsidR="00EF55C1">
              <w:rPr>
                <w:rFonts w:ascii="Times New Roman" w:hAnsi="Times New Roman" w:cs="Times New Roman"/>
                <w:sz w:val="24"/>
                <w:szCs w:val="24"/>
              </w:rPr>
              <w:t>vadovėlio medžiaga, m</w:t>
            </w:r>
            <w:r w:rsidR="00232E84" w:rsidRPr="00232E84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 w:rsidR="00EF55C1">
              <w:rPr>
                <w:rFonts w:ascii="Times New Roman" w:hAnsi="Times New Roman" w:cs="Times New Roman"/>
                <w:sz w:val="24"/>
                <w:szCs w:val="24"/>
              </w:rPr>
              <w:t xml:space="preserve"> bendradarbiaudami grupėse suformuluoja derinamojo ir nederinamojo pažyminio ypatybes, jų raiškos būdus, pristato klasės draugams.</w:t>
            </w:r>
          </w:p>
          <w:p w:rsidR="00EF55C1" w:rsidRDefault="00EF55C1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Teorinės žinios pritaikomos atliekant praktines užduotis (individualiai atpažįsta pažyminius tekste, porose nustato jų rūšį, bendradarbiaudami grupėje nurodo raiškos būdus).</w:t>
            </w:r>
          </w:p>
          <w:p w:rsidR="00787509" w:rsidRPr="00D23680" w:rsidRDefault="00787509" w:rsidP="00EF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Apibendrinamos atliktos užduotys.</w:t>
            </w:r>
          </w:p>
          <w:p w:rsidR="00EF55C1" w:rsidRP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Mokiniai, taikydami ŽNS metodą, </w:t>
            </w:r>
            <w:r w:rsidR="00120B00">
              <w:rPr>
                <w:rFonts w:ascii="Times New Roman" w:eastAsia="Times New Roman" w:hAnsi="Times New Roman" w:cs="Times New Roman"/>
                <w:sz w:val="24"/>
              </w:rPr>
              <w:t>įsivertina, ką mokėjo, ką nauja sužinojo, ką išmoko.</w:t>
            </w:r>
            <w:bookmarkStart w:id="0" w:name="_GoBack"/>
            <w:bookmarkEnd w:id="0"/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D3191"/>
    <w:rsid w:val="000D5B78"/>
    <w:rsid w:val="000E66FD"/>
    <w:rsid w:val="00120B00"/>
    <w:rsid w:val="00175E85"/>
    <w:rsid w:val="001D72C5"/>
    <w:rsid w:val="00232E84"/>
    <w:rsid w:val="0028446D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55A37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52AC1"/>
    <w:rsid w:val="00DA3ECE"/>
    <w:rsid w:val="00E420D7"/>
    <w:rsid w:val="00E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9FCE-2A87-4447-9C04-EAA77223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2023-03-26T07:46:00Z</dcterms:created>
  <dcterms:modified xsi:type="dcterms:W3CDTF">2023-03-26T07:46:00Z</dcterms:modified>
</cp:coreProperties>
</file>