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2022 m. balandžio 26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71451B" w:rsidRDefault="00C51829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Biologijos mokytoja metodininkė Marytė Gečienė</w:t>
            </w:r>
          </w:p>
          <w:p w:rsidR="00332162" w:rsidRDefault="00C51829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Fizikos mokytojas Vaidas Verpečinskis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AE4063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Integruotas </w:t>
            </w:r>
            <w:r w:rsidR="00C51829">
              <w:rPr>
                <w:rFonts w:ascii="Times New Roman" w:eastAsia="Times New Roman" w:hAnsi="Times New Roman" w:cs="Times New Roman"/>
                <w:sz w:val="24"/>
              </w:rPr>
              <w:t>biologijos-fizikos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modulis</w:t>
            </w:r>
          </w:p>
        </w:tc>
      </w:tr>
      <w:tr w:rsidR="00021EB4" w:rsidTr="00332162">
        <w:tc>
          <w:tcPr>
            <w:tcW w:w="2235" w:type="dxa"/>
          </w:tcPr>
          <w:p w:rsidR="00021EB4" w:rsidRPr="00021EB4" w:rsidRDefault="00021EB4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021EB4" w:rsidRPr="00C51829" w:rsidRDefault="00C51829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>2022.03.23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C51829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C51829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Kosminis kiaušinis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C51829" w:rsidRP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>risimin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 xml:space="preserve"> ir pakarto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 xml:space="preserve"> dėl ko kūnai plečiasi, kodėl atsiranda slėgis, slėgių skirtumas.</w:t>
            </w:r>
          </w:p>
          <w:p w:rsidR="00C51829" w:rsidRP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>risimin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 xml:space="preserve"> ir pakarto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1829">
              <w:rPr>
                <w:rFonts w:ascii="Times New Roman" w:hAnsi="Times New Roman" w:cs="Times New Roman"/>
                <w:sz w:val="24"/>
                <w:szCs w:val="24"/>
              </w:rPr>
              <w:t xml:space="preserve"> medžiagų būsenas, molekules.</w:t>
            </w:r>
          </w:p>
          <w:p w:rsidR="00C51829" w:rsidRP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Išmoks kiaušinio sandarą ir nurodys jo dalių reikšmę.</w:t>
            </w:r>
          </w:p>
          <w:p w:rsidR="002E7855" w:rsidRPr="00C51829" w:rsidRDefault="002E7855" w:rsidP="00C5182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 xml:space="preserve"> mokomojo filmuko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demonstravimas,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 xml:space="preserve"> aptarimas,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praktinis darbas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, pristatymas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2E7855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175E85">
              <w:rPr>
                <w:rFonts w:ascii="Times New Roman" w:eastAsia="Times New Roman" w:hAnsi="Times New Roman" w:cs="Times New Roman"/>
                <w:sz w:val="24"/>
              </w:rPr>
              <w:t>, mokomasis filmukas</w:t>
            </w:r>
            <w:r w:rsidR="00C51829">
              <w:rPr>
                <w:rFonts w:ascii="Times New Roman" w:eastAsia="Times New Roman" w:hAnsi="Times New Roman" w:cs="Times New Roman"/>
                <w:sz w:val="24"/>
              </w:rPr>
              <w:t>, nevirti kiaušiniai, Petri lėkštelės,  butelis, fenas, žiebtuvėlis, virtas kiaušinis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AF549E" w:rsidRDefault="00C51829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309">
              <w:rPr>
                <w:rFonts w:ascii="Times New Roman" w:hAnsi="Times New Roman" w:cs="Times New Roman"/>
                <w:sz w:val="24"/>
                <w:szCs w:val="24"/>
              </w:rPr>
              <w:t xml:space="preserve">Klausimas: kas atsirado pirmiau: višta ar kiaušinis?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(M.G.)</w:t>
            </w:r>
          </w:p>
          <w:p w:rsidR="00C51829" w:rsidRDefault="00C51829" w:rsidP="004A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Pristato </w:t>
            </w:r>
            <w:r w:rsidRPr="009A7830">
              <w:rPr>
                <w:rFonts w:ascii="Times New Roman" w:hAnsi="Times New Roman" w:cs="Times New Roman"/>
                <w:sz w:val="24"/>
                <w:szCs w:val="24"/>
              </w:rPr>
              <w:t>pamokos temą,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tikslą, uždavinius, veiklas (V.V.).</w:t>
            </w:r>
          </w:p>
          <w:p w:rsid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Kiaušinis mitologijoje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(pasakojimas)</w:t>
            </w:r>
            <w:r w:rsidRPr="00F0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  <w:r w:rsidRPr="00F0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biologijoje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(nagrinėjama kiaušinio sandara)</w:t>
            </w:r>
            <w:r w:rsidRPr="00F01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(M.G.)</w:t>
            </w:r>
          </w:p>
          <w:p w:rsid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Primenamas šiluminis</w:t>
            </w:r>
            <w:r w:rsidRPr="00481B4B">
              <w:rPr>
                <w:rFonts w:ascii="Times New Roman" w:hAnsi="Times New Roman" w:cs="Times New Roman"/>
                <w:sz w:val="24"/>
                <w:szCs w:val="24"/>
              </w:rPr>
              <w:t xml:space="preserve"> kūnų plėtimąsi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medžiagos būseno</w:t>
            </w:r>
            <w:r w:rsidRPr="00481B4B">
              <w:rPr>
                <w:rFonts w:ascii="Times New Roman" w:hAnsi="Times New Roman" w:cs="Times New Roman"/>
                <w:sz w:val="24"/>
                <w:szCs w:val="24"/>
              </w:rPr>
              <w:t xml:space="preserve">s, slėgių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skirtumas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bandymas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šviežiu kiaušiniu. Ar galima kiaušinį suspaudus ranka, sutraiškyti?</w:t>
            </w:r>
          </w:p>
          <w:p w:rsid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  antras bandymas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virtu kiaušiniu ir buteliu.</w:t>
            </w:r>
          </w:p>
          <w:p w:rsid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gali 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ušinis atsirasti butelio viduje?</w:t>
            </w:r>
            <w:r w:rsidR="00CE11A6">
              <w:rPr>
                <w:rFonts w:ascii="Times New Roman" w:hAnsi="Times New Roman" w:cs="Times New Roman"/>
                <w:sz w:val="24"/>
                <w:szCs w:val="24"/>
              </w:rPr>
              <w:t xml:space="preserve"> Ar galima jį iš ten išimti? (Demonstruojamas bandymas, aptariamas)</w:t>
            </w:r>
          </w:p>
          <w:p w:rsidR="00C51829" w:rsidRPr="00C51829" w:rsidRDefault="00C51829" w:rsidP="00C5182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AF549E" w:rsidRPr="00AF549E" w:rsidRDefault="00CE11A6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</w:t>
            </w:r>
            <w:r w:rsidR="004674CB">
              <w:rPr>
                <w:rFonts w:ascii="Times New Roman" w:eastAsia="Times New Roman" w:hAnsi="Times New Roman" w:cs="Times New Roman"/>
                <w:sz w:val="24"/>
              </w:rPr>
              <w:t>amokos aptarimas</w:t>
            </w:r>
            <w:r w:rsidR="00AF549E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175E85" w:rsidRDefault="00175E85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 žinojau ir pakartojau?</w:t>
            </w:r>
          </w:p>
          <w:p w:rsidR="00175E85" w:rsidRDefault="00175E85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sužinojau naujo?</w:t>
            </w:r>
          </w:p>
          <w:p w:rsidR="004674CB" w:rsidRDefault="004674CB" w:rsidP="004A64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E7855">
        <w:rPr>
          <w:rFonts w:ascii="Times New Roman" w:eastAsia="Times New Roman" w:hAnsi="Times New Roman" w:cs="Times New Roman"/>
          <w:b/>
          <w:sz w:val="28"/>
          <w:szCs w:val="28"/>
        </w:rPr>
        <w:t>022 m. balandžio 26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D"/>
    <w:rsid w:val="00021EB4"/>
    <w:rsid w:val="000D5B78"/>
    <w:rsid w:val="000E66FD"/>
    <w:rsid w:val="00175E85"/>
    <w:rsid w:val="001D72C5"/>
    <w:rsid w:val="002E7855"/>
    <w:rsid w:val="00332162"/>
    <w:rsid w:val="003B7885"/>
    <w:rsid w:val="004674CB"/>
    <w:rsid w:val="004A6411"/>
    <w:rsid w:val="00687E77"/>
    <w:rsid w:val="006B4265"/>
    <w:rsid w:val="00700688"/>
    <w:rsid w:val="0071451B"/>
    <w:rsid w:val="00825CD4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E4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9C742-BCF8-4DA6-913B-8026ECA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2BAD-32AF-4FD2-9EDF-2ABA4E5C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Microsoft account</cp:lastModifiedBy>
  <cp:revision>3</cp:revision>
  <dcterms:created xsi:type="dcterms:W3CDTF">2022-06-09T14:12:00Z</dcterms:created>
  <dcterms:modified xsi:type="dcterms:W3CDTF">2022-06-09T14:25:00Z</dcterms:modified>
</cp:coreProperties>
</file>