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36E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65CAA" w:rsidRDefault="00D65CAA" w:rsidP="00D65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65CAA" w:rsidRPr="0071451B" w:rsidRDefault="00D65CAA" w:rsidP="00D65CA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D65CAA" w:rsidRDefault="00D65CA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Asta Dapšienė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750E6">
              <w:rPr>
                <w:rFonts w:ascii="Times New Roman" w:eastAsia="Times New Roman" w:hAnsi="Times New Roman" w:cs="Times New Roman"/>
                <w:sz w:val="24"/>
              </w:rPr>
              <w:t>Rima Navickienė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D65CAA" w:rsidRDefault="009750E6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D65CAA" w:rsidTr="00EF1FD2">
        <w:tc>
          <w:tcPr>
            <w:tcW w:w="2235" w:type="dxa"/>
          </w:tcPr>
          <w:p w:rsidR="00D65CAA" w:rsidRPr="00021EB4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D65CAA" w:rsidRDefault="002C1FFF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2023-03</w:t>
            </w:r>
            <w:r w:rsidR="009750E6">
              <w:rPr>
                <w:rFonts w:ascii="Times New Roman" w:eastAsia="Times New Roman" w:hAnsi="Times New Roman" w:cs="Times New Roman"/>
                <w:sz w:val="24"/>
              </w:rPr>
              <w:t>-16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D65CAA" w:rsidRDefault="002C1FFF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65CAA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D65CAA" w:rsidRDefault="002C1FFF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Dalyvio reikšmė ir gramatiniai požymiai. Dalyvių rūšys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D65CAA" w:rsidRPr="00D517E9" w:rsidRDefault="005823BE" w:rsidP="00536E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Sužinoję, kaip dalyviai skirstomi pagal rūšį</w:t>
            </w:r>
            <w:r w:rsid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naudodami</w:t>
            </w:r>
            <w:r w:rsidR="0009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esi lentelėmis,</w:t>
            </w:r>
            <w:r w:rsidR="00A41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poroje atliks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</w:t>
            </w:r>
            <w:r w:rsidR="00D51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praktines užduotis, gebės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mokyklos sodelio tekstuose rasti ir užrašyti po </w:t>
            </w:r>
            <w:r w:rsidR="00A41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veiksmažodžius ir dalyvius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D65CAA" w:rsidRPr="00536EF5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 xml:space="preserve"> pokalbis, skaidrių demonstravimas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>praktinė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>užduotys porose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D65CAA" w:rsidRDefault="00AA17AC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</w:t>
            </w:r>
            <w:r w:rsidR="005823BE">
              <w:rPr>
                <w:rFonts w:ascii="Times New Roman" w:eastAsia="Times New Roman" w:hAnsi="Times New Roman" w:cs="Times New Roman"/>
                <w:sz w:val="24"/>
              </w:rPr>
              <w:t xml:space="preserve"> skaidrės „Dalyvių rūšys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“, </w:t>
            </w:r>
            <w:r w:rsidR="005823BE">
              <w:rPr>
                <w:rFonts w:ascii="Times New Roman" w:eastAsia="Times New Roman" w:hAnsi="Times New Roman" w:cs="Times New Roman"/>
                <w:sz w:val="24"/>
              </w:rPr>
              <w:t>gėlė, indas su vandeniu</w:t>
            </w:r>
            <w:r w:rsidR="00D77F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823BE">
              <w:rPr>
                <w:rFonts w:ascii="Times New Roman" w:eastAsia="Times New Roman" w:hAnsi="Times New Roman" w:cs="Times New Roman"/>
                <w:sz w:val="24"/>
              </w:rPr>
              <w:t>sąsiuviniai</w:t>
            </w:r>
            <w:r w:rsidR="00A41A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95923">
              <w:rPr>
                <w:rFonts w:ascii="Times New Roman" w:eastAsia="Times New Roman" w:hAnsi="Times New Roman" w:cs="Times New Roman"/>
                <w:sz w:val="24"/>
              </w:rPr>
              <w:t xml:space="preserve">kabineto ir </w:t>
            </w:r>
            <w:r w:rsidR="00A41A9F">
              <w:rPr>
                <w:rFonts w:ascii="Times New Roman" w:eastAsia="Times New Roman" w:hAnsi="Times New Roman" w:cs="Times New Roman"/>
                <w:sz w:val="24"/>
              </w:rPr>
              <w:t>mokyklos sodelio informaciniai užrašai.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D65CAA" w:rsidRDefault="005823BE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Žiūrėdami skaidres susi</w:t>
            </w:r>
            <w:r w:rsidR="00A41A9F">
              <w:rPr>
                <w:rFonts w:ascii="Times New Roman" w:eastAsia="Times New Roman" w:hAnsi="Times New Roman" w:cs="Times New Roman"/>
                <w:sz w:val="24"/>
              </w:rPr>
              <w:t>pažįsta su dalyvio rūšimis,</w:t>
            </w:r>
            <w:r w:rsidR="005C4A94">
              <w:rPr>
                <w:rFonts w:ascii="Times New Roman" w:eastAsia="Times New Roman" w:hAnsi="Times New Roman" w:cs="Times New Roman"/>
                <w:sz w:val="24"/>
              </w:rPr>
              <w:t xml:space="preserve"> užsirašo</w:t>
            </w:r>
            <w:r w:rsidR="00A41A9F">
              <w:rPr>
                <w:rFonts w:ascii="Times New Roman" w:eastAsia="Times New Roman" w:hAnsi="Times New Roman" w:cs="Times New Roman"/>
                <w:sz w:val="24"/>
              </w:rPr>
              <w:t xml:space="preserve"> jų priesagas, galūnes</w:t>
            </w:r>
            <w:r w:rsidR="004E19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196A" w:rsidRDefault="00A41A9F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Įtvirtina informaciją</w:t>
            </w:r>
            <w:r w:rsidR="004E196A">
              <w:rPr>
                <w:rFonts w:ascii="Times New Roman" w:eastAsia="Times New Roman" w:hAnsi="Times New Roman" w:cs="Times New Roman"/>
                <w:sz w:val="24"/>
              </w:rPr>
              <w:t xml:space="preserve"> atlikdami por</w:t>
            </w:r>
            <w:r w:rsidR="00095923">
              <w:rPr>
                <w:rFonts w:ascii="Times New Roman" w:eastAsia="Times New Roman" w:hAnsi="Times New Roman" w:cs="Times New Roman"/>
                <w:sz w:val="24"/>
              </w:rPr>
              <w:t>ose praktines užduotis</w:t>
            </w:r>
            <w:bookmarkStart w:id="0" w:name="_GoBack"/>
            <w:bookmarkEnd w:id="0"/>
            <w:r w:rsidR="004E19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196A" w:rsidRDefault="004E196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Aptariamos atliktos užduotys.</w:t>
            </w:r>
          </w:p>
          <w:p w:rsidR="004E196A" w:rsidRPr="005C4A94" w:rsidRDefault="00A41A9F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Eina į mokyklos sodelį, į kupolą</w:t>
            </w:r>
            <w:r w:rsidR="004E196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užsirašo užduotį ir sodelio informaciniuose tekstuose bando surasti po 3-5 veiksmažodžius ir dalyvius.</w:t>
            </w:r>
            <w:r w:rsidR="004E19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Pasitikrinama.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65CAA" w:rsidRPr="00D77FDE" w:rsidRDefault="00D77FDE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Aptariama pamoka.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įsivertina </w:t>
            </w:r>
            <w:r w:rsidR="00A41A9F">
              <w:rPr>
                <w:rFonts w:ascii="Times New Roman" w:eastAsia="Times New Roman" w:hAnsi="Times New Roman" w:cs="Times New Roman"/>
                <w:sz w:val="24"/>
              </w:rPr>
              <w:t>žodžiu darbą pamokoje.</w:t>
            </w:r>
          </w:p>
        </w:tc>
      </w:tr>
    </w:tbl>
    <w:p w:rsidR="00D77FDE" w:rsidRDefault="00D77FDE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4A1EA0" w:rsidRDefault="004A1EA0"/>
    <w:sectPr w:rsidR="004A1EA0" w:rsidSect="00A34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CAA"/>
    <w:rsid w:val="00095923"/>
    <w:rsid w:val="002C1FFF"/>
    <w:rsid w:val="0045656D"/>
    <w:rsid w:val="004A1EA0"/>
    <w:rsid w:val="004E196A"/>
    <w:rsid w:val="00536EF5"/>
    <w:rsid w:val="005823BE"/>
    <w:rsid w:val="005C4A94"/>
    <w:rsid w:val="005F5B11"/>
    <w:rsid w:val="00650013"/>
    <w:rsid w:val="00732D2F"/>
    <w:rsid w:val="009750E6"/>
    <w:rsid w:val="00A41A9F"/>
    <w:rsid w:val="00AA17AC"/>
    <w:rsid w:val="00BF539E"/>
    <w:rsid w:val="00CC7158"/>
    <w:rsid w:val="00D02CE3"/>
    <w:rsid w:val="00D517E9"/>
    <w:rsid w:val="00D65CAA"/>
    <w:rsid w:val="00D71106"/>
    <w:rsid w:val="00D77FDE"/>
    <w:rsid w:val="00EA0273"/>
    <w:rsid w:val="00EC0080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1542-13E0-4880-B610-BFDB86F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CA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5CA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7</cp:revision>
  <dcterms:created xsi:type="dcterms:W3CDTF">2022-11-17T20:46:00Z</dcterms:created>
  <dcterms:modified xsi:type="dcterms:W3CDTF">2023-03-19T17:33:00Z</dcterms:modified>
</cp:coreProperties>
</file>