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</w:t>
      </w:r>
      <w:r w:rsidR="00BA4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Gamtos pažinimas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424C5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424C56">
              <w:rPr>
                <w:rFonts w:ascii="Times New Roman" w:eastAsia="Times New Roman" w:hAnsi="Times New Roman" w:cs="Times New Roman"/>
                <w:sz w:val="24"/>
              </w:rPr>
              <w:t>2-10-18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Svoris ir masė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6" w:rsidRPr="000201B6" w:rsidRDefault="000201B6" w:rsidP="000201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Atliekant paprastus bandymus </w:t>
            </w:r>
            <w:r w:rsidRPr="000201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sužinosite kuo svoris skiriasi nuo masės</w:t>
            </w:r>
            <w:r w:rsidRPr="00020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gebėsite </w:t>
            </w:r>
            <w:r w:rsidRPr="000201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apskaičiuoti kūno svorį ir masę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išspręsdami 2-3 uždavinius. </w:t>
            </w:r>
          </w:p>
          <w:p w:rsidR="00D4260C" w:rsidRPr="000201B6" w:rsidRDefault="00D4260C" w:rsidP="00995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0201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diskusija, praktinis darbas, </w:t>
            </w:r>
            <w:r w:rsidR="000201B6">
              <w:rPr>
                <w:rFonts w:ascii="Times New Roman" w:eastAsia="Times New Roman" w:hAnsi="Times New Roman" w:cs="Times New Roman"/>
                <w:sz w:val="24"/>
              </w:rPr>
              <w:t>užduočių sprendimas</w:t>
            </w:r>
            <w:r>
              <w:rPr>
                <w:rFonts w:ascii="Times New Roman" w:eastAsia="Times New Roman" w:hAnsi="Times New Roman" w:cs="Times New Roman"/>
                <w:sz w:val="24"/>
              </w:rPr>
              <w:t>, 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Dinamometrai, 100 g svareliai, svarstyklės (paprastos ir elektroninės), mokinių paprasti daiktai (pienalinės, rašikliai, kt.)  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6" w:rsidRDefault="000201B6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Diskusija, kodėl visi kūnai krenta ant žemės.</w:t>
            </w:r>
          </w:p>
          <w:p w:rsidR="000201B6" w:rsidRDefault="000201B6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Aiškinimasis, kuo masė skiriasi nuo svorio, susipažįstama su matavimo vienetais.</w:t>
            </w:r>
          </w:p>
          <w:p w:rsidR="000201B6" w:rsidRDefault="000201B6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Susipažinimas su dinamometru ir svarstyklėmis.</w:t>
            </w:r>
          </w:p>
          <w:p w:rsidR="000201B6" w:rsidRDefault="000201B6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Praktikos darbas: įvairių kūnų svorio matavimai Niutonais ir masės matavimas gramais. </w:t>
            </w:r>
          </w:p>
          <w:p w:rsidR="000201B6" w:rsidRDefault="000201B6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Uždavinių sprendimas svoriui ir masei apskaičiuoti. </w:t>
            </w:r>
          </w:p>
          <w:p w:rsidR="00D4260C" w:rsidRDefault="00D4260C" w:rsidP="00995F5A">
            <w:pPr>
              <w:jc w:val="both"/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</w:t>
            </w:r>
            <w:r w:rsidR="00F463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D4260C" w:rsidTr="000201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 skiriasi svoris Žemėje ir Mėnulyje?</w:t>
            </w:r>
          </w:p>
          <w:p w:rsidR="000201B6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Ką supratote pamokoje? Kur pritaikysime tai praktiškai? </w:t>
            </w:r>
          </w:p>
          <w:p w:rsidR="000201B6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dar reikės pasiaiškinti paskaičius vadovėlį?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balandžio </w:t>
      </w:r>
      <w:r w:rsidR="00BA48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201B6"/>
    <w:rsid w:val="00314295"/>
    <w:rsid w:val="00424C56"/>
    <w:rsid w:val="0045656D"/>
    <w:rsid w:val="004A1EA0"/>
    <w:rsid w:val="00650013"/>
    <w:rsid w:val="006B35B1"/>
    <w:rsid w:val="006F7995"/>
    <w:rsid w:val="00732D2F"/>
    <w:rsid w:val="00995F5A"/>
    <w:rsid w:val="00BA4820"/>
    <w:rsid w:val="00C00A48"/>
    <w:rsid w:val="00C7454E"/>
    <w:rsid w:val="00D4260C"/>
    <w:rsid w:val="00EA0273"/>
    <w:rsid w:val="00EC0080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C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Microsoft account</cp:lastModifiedBy>
  <cp:revision>4</cp:revision>
  <dcterms:created xsi:type="dcterms:W3CDTF">2023-03-14T13:57:00Z</dcterms:created>
  <dcterms:modified xsi:type="dcterms:W3CDTF">2023-03-14T15:39:00Z</dcterms:modified>
</cp:coreProperties>
</file>